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BD" w:rsidRPr="00F40D55" w:rsidRDefault="003904EF" w:rsidP="00215EBD">
      <w:pPr>
        <w:pStyle w:val="Heading7"/>
      </w:pPr>
      <w:bookmarkStart w:id="0" w:name="_GoBack"/>
      <w:bookmarkEnd w:id="0"/>
    </w:p>
    <w:p w:rsidR="00215EBD" w:rsidRPr="00F40D55" w:rsidRDefault="00D04A09" w:rsidP="00215EBD">
      <w:pPr>
        <w:pStyle w:val="Heading7"/>
      </w:pPr>
      <w:r w:rsidRPr="00F40D55">
        <w:t>Estate Questionnaire – 201</w:t>
      </w:r>
      <w:r w:rsidR="00080F99">
        <w:t>8</w:t>
      </w:r>
    </w:p>
    <w:p w:rsidR="00215EBD" w:rsidRPr="00F40D55" w:rsidRDefault="003904EF" w:rsidP="00215EBD">
      <w:pPr>
        <w:pStyle w:val="Title"/>
        <w:jc w:val="left"/>
        <w:rPr>
          <w:b w:val="0"/>
          <w:sz w:val="20"/>
        </w:rPr>
      </w:pPr>
    </w:p>
    <w:p w:rsidR="00215EBD" w:rsidRPr="00F40D55" w:rsidRDefault="00D04A09" w:rsidP="00215EBD">
      <w:pPr>
        <w:pStyle w:val="Title"/>
        <w:jc w:val="left"/>
        <w:rPr>
          <w:b w:val="0"/>
          <w:sz w:val="20"/>
        </w:rPr>
      </w:pPr>
      <w:r w:rsidRPr="00F40D55">
        <w:rPr>
          <w:b w:val="0"/>
          <w:sz w:val="20"/>
        </w:rPr>
        <w:t>Please ensure this questionnaire is completed, signed and included with your records</w:t>
      </w:r>
    </w:p>
    <w:p w:rsidR="00215EBD" w:rsidRPr="00F40D55" w:rsidRDefault="003904EF" w:rsidP="00215EBD">
      <w:pPr>
        <w:pStyle w:val="Title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1134"/>
        <w:gridCol w:w="3219"/>
      </w:tblGrid>
      <w:tr w:rsidR="005A471C" w:rsidTr="001659E9">
        <w:trPr>
          <w:trHeight w:val="5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pStyle w:val="Heading5"/>
              <w:rPr>
                <w:rFonts w:cs="Arial"/>
                <w:b w:val="0"/>
                <w:sz w:val="22"/>
              </w:rPr>
            </w:pPr>
            <w:r w:rsidRPr="00F40D55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3904EF" w:rsidP="001659E9">
            <w:pPr>
              <w:pStyle w:val="Header"/>
              <w:tabs>
                <w:tab w:val="left" w:pos="720"/>
              </w:tabs>
              <w:rPr>
                <w:i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rPr>
                <w:sz w:val="22"/>
              </w:rPr>
            </w:pPr>
            <w:r w:rsidRPr="00F40D55">
              <w:rPr>
                <w:sz w:val="22"/>
              </w:rPr>
              <w:t>Phone: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3904EF" w:rsidP="00215EBD">
            <w:pPr>
              <w:rPr>
                <w:sz w:val="22"/>
              </w:rPr>
            </w:pPr>
          </w:p>
        </w:tc>
      </w:tr>
      <w:tr w:rsidR="005A471C" w:rsidTr="001659E9">
        <w:trPr>
          <w:cantSplit/>
          <w:trHeight w:val="38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F40D55">
              <w:rPr>
                <w:sz w:val="22"/>
              </w:rPr>
              <w:t>Balance Date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D04A09" w:rsidP="00080F99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F40D55">
              <w:rPr>
                <w:sz w:val="22"/>
              </w:rPr>
              <w:t>31 March 201</w:t>
            </w:r>
            <w:r w:rsidR="00080F99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rPr>
                <w:sz w:val="22"/>
              </w:rPr>
            </w:pPr>
            <w:r w:rsidRPr="00F40D55">
              <w:rPr>
                <w:sz w:val="22"/>
              </w:rPr>
              <w:t>Fax: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3904EF" w:rsidP="00215EBD">
            <w:pPr>
              <w:rPr>
                <w:sz w:val="22"/>
              </w:rPr>
            </w:pPr>
          </w:p>
        </w:tc>
      </w:tr>
      <w:tr w:rsidR="005A471C" w:rsidTr="001659E9">
        <w:trPr>
          <w:cantSplit/>
          <w:trHeight w:val="38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3904EF" w:rsidP="00215EBD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EBD" w:rsidRPr="00F40D55" w:rsidRDefault="003904EF" w:rsidP="00215EBD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D04A09" w:rsidP="00215EBD">
            <w:pPr>
              <w:rPr>
                <w:sz w:val="22"/>
              </w:rPr>
            </w:pPr>
            <w:r w:rsidRPr="00F40D55">
              <w:rPr>
                <w:sz w:val="22"/>
              </w:rPr>
              <w:t xml:space="preserve">E-mail: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EBD" w:rsidRPr="00F40D55" w:rsidRDefault="003904EF" w:rsidP="001659E9">
            <w:pPr>
              <w:rPr>
                <w:sz w:val="20"/>
              </w:rPr>
            </w:pPr>
          </w:p>
        </w:tc>
      </w:tr>
    </w:tbl>
    <w:p w:rsidR="00AF0B42" w:rsidRDefault="00AF0B42" w:rsidP="00AF0B42">
      <w:pPr>
        <w:rPr>
          <w:rFonts w:cs="Arial"/>
          <w:b/>
          <w:sz w:val="18"/>
        </w:rPr>
      </w:pPr>
    </w:p>
    <w:p w:rsidR="00CD69FF" w:rsidRDefault="00080F99" w:rsidP="00AF0B42">
      <w:pPr>
        <w:rPr>
          <w:rFonts w:cs="Arial"/>
          <w:b/>
          <w:sz w:val="18"/>
        </w:rPr>
      </w:pPr>
      <w:r>
        <w:rPr>
          <w:rFonts w:cs="Arial"/>
          <w:b/>
          <w:noProof/>
          <w:sz w:val="18"/>
          <w:lang w:eastAsia="en-NZ"/>
        </w:rPr>
        <w:drawing>
          <wp:inline distT="0" distB="0" distL="0" distR="0">
            <wp:extent cx="6038850" cy="1047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Est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9FF" w:rsidRPr="00BE358A" w:rsidRDefault="00CD69FF" w:rsidP="00AF0B42">
      <w:pPr>
        <w:pStyle w:val="BodyText3"/>
        <w:ind w:right="757"/>
        <w:jc w:val="both"/>
        <w:rPr>
          <w:rFonts w:ascii="Arial" w:hAnsi="Arial" w:cs="Arial"/>
          <w:i w:val="0"/>
          <w:sz w:val="18"/>
        </w:rPr>
      </w:pPr>
    </w:p>
    <w:p w:rsidR="00215EBD" w:rsidRPr="00F40D55" w:rsidRDefault="00CC5285" w:rsidP="00215EBD">
      <w:pPr>
        <w:rPr>
          <w:sz w:val="18"/>
        </w:rPr>
      </w:pPr>
      <w:r w:rsidRPr="00CC5285">
        <w:rPr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53B7E" wp14:editId="49580BAB">
                <wp:simplePos x="0" y="0"/>
                <wp:positionH relativeFrom="column">
                  <wp:posOffset>621664</wp:posOffset>
                </wp:positionH>
                <wp:positionV relativeFrom="paragraph">
                  <wp:posOffset>-4445</wp:posOffset>
                </wp:positionV>
                <wp:extent cx="2962275" cy="457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285" w:rsidRPr="00CC5285" w:rsidRDefault="00CC5285">
                            <w:pPr>
                              <w:rPr>
                                <w:rFonts w:ascii="Coronet" w:hAnsi="Corone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5pt;margin-top:-.35pt;width:23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">
                <v:textbox>
                  <w:txbxContent>
                    <w:p w:rsidR="00CC5285" w:rsidRPr="00CC5285" w:rsidRDefault="00CC5285">
                      <w:pPr>
                        <w:rPr>
                          <w:rFonts w:ascii="Coronet" w:hAnsi="Coronet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EBD" w:rsidRPr="00F40D55" w:rsidRDefault="003904EF" w:rsidP="00215EBD">
      <w:pPr>
        <w:rPr>
          <w:sz w:val="18"/>
        </w:rPr>
      </w:pPr>
    </w:p>
    <w:p w:rsidR="00215EBD" w:rsidRPr="00F40D55" w:rsidRDefault="00D04A09" w:rsidP="00215EBD">
      <w:pPr>
        <w:rPr>
          <w:sz w:val="18"/>
        </w:rPr>
      </w:pPr>
      <w:r w:rsidRPr="00583785">
        <w:rPr>
          <w:sz w:val="22"/>
          <w:szCs w:val="22"/>
        </w:rPr>
        <w:t>Signature</w:t>
      </w:r>
      <w:r w:rsidR="00CC5285">
        <w:rPr>
          <w:sz w:val="18"/>
        </w:rPr>
        <w:t xml:space="preserve">  </w:t>
      </w:r>
      <w:r w:rsidRPr="00F40D55">
        <w:rPr>
          <w:sz w:val="18"/>
        </w:rPr>
        <w:t xml:space="preserve">  </w:t>
      </w:r>
      <w:r w:rsidR="00CC5285">
        <w:rPr>
          <w:sz w:val="18"/>
        </w:rPr>
        <w:t xml:space="preserve">                                                                                                 </w:t>
      </w:r>
      <w:r w:rsidRPr="00583785">
        <w:rPr>
          <w:sz w:val="22"/>
          <w:szCs w:val="22"/>
        </w:rPr>
        <w:t>Date</w:t>
      </w:r>
      <w:r w:rsidRPr="00F40D55">
        <w:rPr>
          <w:sz w:val="18"/>
        </w:rPr>
        <w:t xml:space="preserve"> ____________________________</w:t>
      </w:r>
    </w:p>
    <w:p w:rsidR="00215EBD" w:rsidRDefault="003904EF" w:rsidP="00215EBD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:rsidR="00583785" w:rsidRDefault="00BB08BE" w:rsidP="00BB08BE">
      <w:pPr>
        <w:rPr>
          <w:sz w:val="18"/>
          <w:szCs w:val="18"/>
        </w:rPr>
      </w:pPr>
      <w:r w:rsidRPr="00583785">
        <w:rPr>
          <w:sz w:val="18"/>
          <w:szCs w:val="18"/>
        </w:rPr>
        <w:t xml:space="preserve">If sending this back by email, please type your name in above – otherwise sign it.  By doing so, you are acknowledging </w:t>
      </w:r>
    </w:p>
    <w:p w:rsidR="00BB08BE" w:rsidRPr="00583785" w:rsidRDefault="00BB08BE" w:rsidP="00BB08BE">
      <w:pPr>
        <w:rPr>
          <w:sz w:val="18"/>
          <w:szCs w:val="18"/>
        </w:rPr>
      </w:pPr>
      <w:r w:rsidRPr="00583785">
        <w:rPr>
          <w:sz w:val="18"/>
          <w:szCs w:val="18"/>
        </w:rPr>
        <w:t>that you accept the above terms and conditions of the engagement.</w:t>
      </w:r>
    </w:p>
    <w:p w:rsidR="00BB08BE" w:rsidRDefault="00BB08BE" w:rsidP="00215EBD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:rsidR="00D04A09" w:rsidRPr="006A1202" w:rsidRDefault="00D04A09" w:rsidP="00D04A09">
      <w:pPr>
        <w:pStyle w:val="Heading7"/>
        <w:pBdr>
          <w:bottom w:val="none" w:sz="0" w:space="0" w:color="auto"/>
        </w:pBdr>
        <w:rPr>
          <w:b/>
          <w:i/>
          <w:sz w:val="20"/>
        </w:rPr>
      </w:pPr>
      <w:r w:rsidRPr="006A1202">
        <w:rPr>
          <w:b/>
          <w:i/>
          <w:sz w:val="20"/>
        </w:rPr>
        <w:t xml:space="preserve">Inland Revenue prefers to pay any refunds by direct credit.  </w:t>
      </w:r>
      <w:r w:rsidR="00583785" w:rsidRPr="006A1202">
        <w:rPr>
          <w:b/>
          <w:i/>
          <w:sz w:val="20"/>
        </w:rPr>
        <w:t>P</w:t>
      </w:r>
      <w:r w:rsidRPr="006A1202">
        <w:rPr>
          <w:b/>
          <w:i/>
          <w:sz w:val="20"/>
        </w:rPr>
        <w:t>lease advise the bank account number</w:t>
      </w:r>
    </w:p>
    <w:p w:rsidR="00D04A09" w:rsidRPr="006A1202" w:rsidRDefault="00D04A09" w:rsidP="00D04A09">
      <w:pPr>
        <w:pStyle w:val="Heading7"/>
        <w:pBdr>
          <w:bottom w:val="none" w:sz="0" w:space="0" w:color="auto"/>
        </w:pBdr>
        <w:rPr>
          <w:b/>
          <w:i/>
          <w:sz w:val="20"/>
        </w:rPr>
      </w:pPr>
      <w:r w:rsidRPr="006A1202">
        <w:rPr>
          <w:b/>
          <w:i/>
          <w:sz w:val="20"/>
        </w:rPr>
        <w:t>you would like any refunds for the Estate deposited in to</w:t>
      </w:r>
      <w:r w:rsidR="00583785" w:rsidRPr="006A1202">
        <w:rPr>
          <w:b/>
          <w:i/>
          <w:sz w:val="20"/>
        </w:rPr>
        <w:t>:</w:t>
      </w:r>
    </w:p>
    <w:p w:rsidR="00D04A09" w:rsidRPr="006A1202" w:rsidRDefault="00D04A09" w:rsidP="00D04A09">
      <w:pPr>
        <w:rPr>
          <w:b/>
          <w:i/>
          <w:sz w:val="20"/>
        </w:rPr>
      </w:pPr>
    </w:p>
    <w:p w:rsidR="00D04A09" w:rsidRPr="006A1202" w:rsidRDefault="00D04A09" w:rsidP="00D04A09">
      <w:pPr>
        <w:rPr>
          <w:b/>
          <w:i/>
          <w:sz w:val="20"/>
        </w:rPr>
      </w:pPr>
      <w:r w:rsidRPr="006A1202">
        <w:rPr>
          <w:b/>
          <w:i/>
          <w:sz w:val="20"/>
        </w:rPr>
        <w:t>Account number: ________________________________________</w:t>
      </w:r>
    </w:p>
    <w:p w:rsidR="00215EBD" w:rsidRPr="00F40D55" w:rsidRDefault="00D04A09">
      <w:pPr>
        <w:rPr>
          <w:sz w:val="20"/>
        </w:rPr>
      </w:pP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  <w:r w:rsidRPr="00F40D55">
        <w:rPr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25"/>
        <w:gridCol w:w="3260"/>
      </w:tblGrid>
      <w:tr w:rsidR="005A471C">
        <w:trPr>
          <w:cantSplit/>
        </w:trPr>
        <w:tc>
          <w:tcPr>
            <w:tcW w:w="6629" w:type="dxa"/>
            <w:shd w:val="clear" w:color="000000" w:fill="FFFFFF"/>
          </w:tcPr>
          <w:p w:rsidR="00215EBD" w:rsidRPr="00F40D55" w:rsidRDefault="00D04A09">
            <w:pPr>
              <w:pStyle w:val="BodyText2"/>
              <w:rPr>
                <w:rFonts w:ascii="Arial" w:hAnsi="Arial"/>
                <w:b/>
                <w:sz w:val="24"/>
              </w:rPr>
            </w:pPr>
            <w:r w:rsidRPr="00F40D55">
              <w:rPr>
                <w:rFonts w:ascii="Arial" w:hAnsi="Arial"/>
                <w:b/>
                <w:sz w:val="24"/>
              </w:rPr>
              <w:t xml:space="preserve"> Records and Information Required:</w:t>
            </w:r>
          </w:p>
        </w:tc>
        <w:tc>
          <w:tcPr>
            <w:tcW w:w="425" w:type="dxa"/>
            <w:shd w:val="clear" w:color="auto" w:fill="auto"/>
          </w:tcPr>
          <w:p w:rsidR="00215EBD" w:rsidRPr="00F40D55" w:rsidRDefault="00D04A09">
            <w:r w:rsidRPr="00F40D55">
              <w:rPr>
                <w:rFonts w:ascii="Wingdings" w:hAnsi="Wingdings"/>
                <w:sz w:val="20"/>
              </w:rPr>
              <w:sym w:font="Wingdings" w:char="F0FC"/>
            </w:r>
          </w:p>
        </w:tc>
        <w:tc>
          <w:tcPr>
            <w:tcW w:w="3260" w:type="dxa"/>
            <w:shd w:val="clear" w:color="auto" w:fill="auto"/>
          </w:tcPr>
          <w:p w:rsidR="00215EBD" w:rsidRPr="00F40D55" w:rsidRDefault="00D04A09">
            <w:pPr>
              <w:pStyle w:val="Heading5"/>
            </w:pPr>
            <w:r w:rsidRPr="00F40D55">
              <w:t>Comments:</w:t>
            </w:r>
          </w:p>
        </w:tc>
      </w:tr>
      <w:tr w:rsidR="005A471C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:rsidR="00215EBD" w:rsidRPr="00F40D55" w:rsidRDefault="00D04A09">
            <w:pPr>
              <w:pStyle w:val="BodyText"/>
              <w:rPr>
                <w:rFonts w:ascii="Arial" w:hAnsi="Arial"/>
                <w:b/>
              </w:rPr>
            </w:pPr>
            <w:r w:rsidRPr="00F40D55">
              <w:rPr>
                <w:rFonts w:ascii="Arial" w:hAnsi="Arial"/>
                <w:b/>
              </w:rPr>
              <w:t>1. Executors</w:t>
            </w:r>
          </w:p>
        </w:tc>
      </w:tr>
      <w:tr w:rsidR="005A471C">
        <w:trPr>
          <w:cantSplit/>
        </w:trPr>
        <w:tc>
          <w:tcPr>
            <w:tcW w:w="6629" w:type="dxa"/>
            <w:tcBorders>
              <w:bottom w:val="nil"/>
            </w:tcBorders>
          </w:tcPr>
          <w:p w:rsidR="00215EBD" w:rsidRPr="00F40D55" w:rsidRDefault="003904EF" w:rsidP="00215EBD">
            <w:pPr>
              <w:ind w:left="180"/>
              <w:rPr>
                <w:sz w:val="18"/>
              </w:rPr>
            </w:pPr>
          </w:p>
          <w:p w:rsidR="00215EBD" w:rsidRPr="00F40D55" w:rsidRDefault="00D04A09" w:rsidP="00215EBD">
            <w:pPr>
              <w:spacing w:line="360" w:lineRule="auto"/>
              <w:ind w:left="181"/>
              <w:rPr>
                <w:sz w:val="18"/>
              </w:rPr>
            </w:pPr>
            <w:r w:rsidRPr="00F40D55">
              <w:rPr>
                <w:sz w:val="18"/>
              </w:rPr>
              <w:t>Please advise any changes in address and other circumstances</w:t>
            </w:r>
          </w:p>
          <w:p w:rsidR="00215EBD" w:rsidRPr="00F40D55" w:rsidRDefault="003904EF" w:rsidP="00215EBD">
            <w:pPr>
              <w:spacing w:line="360" w:lineRule="auto"/>
              <w:ind w:left="181"/>
              <w:rPr>
                <w:sz w:val="18"/>
              </w:rPr>
            </w:pPr>
          </w:p>
        </w:tc>
        <w:tc>
          <w:tcPr>
            <w:tcW w:w="425" w:type="dxa"/>
          </w:tcPr>
          <w:p w:rsidR="00215EBD" w:rsidRPr="00F40D55" w:rsidRDefault="003904EF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157739830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215EBD" w:rsidRPr="00BB08BE" w:rsidRDefault="00441D41" w:rsidP="00BB08BE">
                <w:pPr>
                  <w:rPr>
                    <w:sz w:val="28"/>
                    <w:szCs w:val="28"/>
                  </w:rPr>
                </w:pPr>
                <w:r w:rsidRPr="00441D4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260" w:type="dxa"/>
          </w:tcPr>
          <w:p w:rsidR="00215EBD" w:rsidRPr="00F40D55" w:rsidRDefault="003904EF">
            <w:pPr>
              <w:pStyle w:val="BodyText"/>
              <w:rPr>
                <w:rFonts w:ascii="Arial" w:hAnsi="Arial"/>
                <w:sz w:val="18"/>
              </w:rPr>
            </w:pPr>
          </w:p>
        </w:tc>
      </w:tr>
      <w:tr w:rsidR="005A471C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:rsidR="00215EBD" w:rsidRPr="00F40D55" w:rsidRDefault="00D04A09" w:rsidP="00215EBD">
            <w:pPr>
              <w:pStyle w:val="BodyText"/>
              <w:rPr>
                <w:rFonts w:ascii="Arial" w:hAnsi="Arial"/>
              </w:rPr>
            </w:pPr>
            <w:r w:rsidRPr="00F40D55">
              <w:rPr>
                <w:rFonts w:ascii="Arial" w:hAnsi="Arial"/>
                <w:b/>
              </w:rPr>
              <w:t>2</w:t>
            </w:r>
            <w:r w:rsidRPr="00F40D55">
              <w:rPr>
                <w:rFonts w:ascii="Arial" w:hAnsi="Arial"/>
              </w:rPr>
              <w:t xml:space="preserve">. </w:t>
            </w:r>
            <w:smartTag w:uri="urn:schemas-microsoft-com:office:smarttags" w:element="place">
              <w:smartTag w:uri="urn:schemas-microsoft-com:office:smarttags" w:element="country-region">
                <w:r w:rsidRPr="00F40D55">
                  <w:rPr>
                    <w:rFonts w:ascii="Arial" w:hAnsi="Arial"/>
                    <w:b/>
                  </w:rPr>
                  <w:t>New Zealand</w:t>
                </w:r>
              </w:smartTag>
            </w:smartTag>
            <w:r w:rsidRPr="00F40D55">
              <w:rPr>
                <w:rFonts w:ascii="Arial" w:hAnsi="Arial"/>
                <w:b/>
              </w:rPr>
              <w:t xml:space="preserve"> Investments</w:t>
            </w:r>
          </w:p>
        </w:tc>
      </w:tr>
      <w:tr w:rsidR="005A471C">
        <w:trPr>
          <w:cantSplit/>
        </w:trPr>
        <w:tc>
          <w:tcPr>
            <w:tcW w:w="6629" w:type="dxa"/>
            <w:tcBorders>
              <w:bottom w:val="nil"/>
            </w:tcBorders>
          </w:tcPr>
          <w:p w:rsidR="00F40D55" w:rsidRPr="00F40D55" w:rsidRDefault="00D04A09" w:rsidP="00D04A09">
            <w:pPr>
              <w:spacing w:before="120" w:after="360"/>
              <w:ind w:left="181"/>
              <w:rPr>
                <w:sz w:val="18"/>
              </w:rPr>
            </w:pPr>
            <w:r w:rsidRPr="00F40D55">
              <w:rPr>
                <w:sz w:val="18"/>
              </w:rPr>
              <w:t xml:space="preserve">Copies of certificates for interest </w:t>
            </w:r>
            <w:r>
              <w:rPr>
                <w:sz w:val="18"/>
              </w:rPr>
              <w:t>and</w:t>
            </w:r>
            <w:r w:rsidRPr="00F40D55">
              <w:rPr>
                <w:sz w:val="18"/>
              </w:rPr>
              <w:t xml:space="preserve"> dividends</w:t>
            </w:r>
          </w:p>
        </w:tc>
        <w:sdt>
          <w:sdtPr>
            <w:rPr>
              <w:sz w:val="18"/>
            </w:rPr>
            <w:id w:val="-7370225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15EBD" w:rsidRPr="00F40D55" w:rsidRDefault="00441D41" w:rsidP="00215EBD">
                <w:pPr>
                  <w:spacing w:before="120" w:after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215EBD" w:rsidRPr="00F40D55" w:rsidRDefault="003904EF" w:rsidP="00215EBD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5A471C" w:rsidTr="00F40D55">
        <w:trPr>
          <w:cantSplit/>
        </w:trPr>
        <w:tc>
          <w:tcPr>
            <w:tcW w:w="10314" w:type="dxa"/>
            <w:gridSpan w:val="3"/>
            <w:shd w:val="clear" w:color="auto" w:fill="F2F2F2" w:themeFill="background1" w:themeFillShade="F2"/>
          </w:tcPr>
          <w:p w:rsidR="00215EBD" w:rsidRPr="00F40D55" w:rsidRDefault="00D04A09" w:rsidP="00215EBD">
            <w:pPr>
              <w:pStyle w:val="BodyText"/>
              <w:rPr>
                <w:rFonts w:ascii="Arial" w:hAnsi="Arial"/>
              </w:rPr>
            </w:pPr>
            <w:r w:rsidRPr="00F40D55">
              <w:rPr>
                <w:rFonts w:ascii="Arial" w:hAnsi="Arial"/>
                <w:b/>
              </w:rPr>
              <w:t>3. Overseas Investments</w:t>
            </w:r>
          </w:p>
        </w:tc>
      </w:tr>
      <w:tr w:rsidR="005A471C" w:rsidTr="00215EBD">
        <w:trPr>
          <w:cantSplit/>
        </w:trPr>
        <w:tc>
          <w:tcPr>
            <w:tcW w:w="6629" w:type="dxa"/>
            <w:tcBorders>
              <w:bottom w:val="nil"/>
            </w:tcBorders>
          </w:tcPr>
          <w:p w:rsidR="00215EBD" w:rsidRPr="00F40D55" w:rsidRDefault="00D04A09" w:rsidP="00215EBD">
            <w:pPr>
              <w:pStyle w:val="BodyText"/>
              <w:spacing w:before="40" w:after="120"/>
              <w:ind w:left="142" w:hanging="284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 xml:space="preserve">      There are new rules for the taxing of overseas investment including various        methods of calculating foreign investment income (FIF). </w:t>
            </w:r>
          </w:p>
          <w:p w:rsidR="00215EBD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Please provide:</w:t>
            </w:r>
          </w:p>
          <w:p w:rsidR="00215EBD" w:rsidRPr="00F40D55" w:rsidRDefault="00D04A09" w:rsidP="00215EBD">
            <w:pPr>
              <w:spacing w:before="120" w:after="120"/>
              <w:ind w:left="142"/>
              <w:rPr>
                <w:sz w:val="18"/>
              </w:rPr>
            </w:pPr>
            <w:r w:rsidRPr="00F40D55">
              <w:rPr>
                <w:sz w:val="18"/>
              </w:rPr>
              <w:t>Copies of certificates for interest and dividends.</w:t>
            </w:r>
          </w:p>
          <w:p w:rsidR="00215EBD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A list all overseas investments - include the cost, currency and date of purchase of those investments including foreign superannuation and life insurance schemes and property</w:t>
            </w:r>
          </w:p>
          <w:p w:rsidR="00215EBD" w:rsidRPr="00F40D55" w:rsidRDefault="00D04A09" w:rsidP="00215EBD">
            <w:pPr>
              <w:pStyle w:val="BodyText"/>
              <w:spacing w:before="40" w:after="120"/>
              <w:ind w:left="142"/>
              <w:rPr>
                <w:rFonts w:ascii="Arial" w:hAnsi="Arial"/>
                <w:sz w:val="18"/>
              </w:rPr>
            </w:pPr>
            <w:r w:rsidRPr="00F40D55">
              <w:rPr>
                <w:rFonts w:ascii="Arial" w:hAnsi="Arial"/>
                <w:sz w:val="18"/>
              </w:rPr>
              <w:t>Dividend statements of any dividends received or shares issues in lieu of dividends</w:t>
            </w:r>
          </w:p>
          <w:p w:rsidR="00215EBD" w:rsidRPr="00F40D55" w:rsidRDefault="00D04A09" w:rsidP="00F40D55">
            <w:pPr>
              <w:spacing w:before="120" w:after="120"/>
              <w:ind w:left="180"/>
              <w:rPr>
                <w:sz w:val="18"/>
              </w:rPr>
            </w:pPr>
            <w:r w:rsidRPr="00F40D55">
              <w:rPr>
                <w:sz w:val="18"/>
              </w:rPr>
              <w:t xml:space="preserve">There may be further information required once we have assessed what method of calculating your </w:t>
            </w:r>
            <w:r>
              <w:rPr>
                <w:sz w:val="18"/>
              </w:rPr>
              <w:t>f</w:t>
            </w:r>
            <w:r w:rsidRPr="00F40D55">
              <w:rPr>
                <w:sz w:val="18"/>
              </w:rPr>
              <w:t xml:space="preserve">oreign </w:t>
            </w:r>
            <w:r>
              <w:rPr>
                <w:sz w:val="18"/>
              </w:rPr>
              <w:t>i</w:t>
            </w:r>
            <w:r w:rsidRPr="00F40D55">
              <w:rPr>
                <w:sz w:val="18"/>
              </w:rPr>
              <w:t xml:space="preserve">nvestment </w:t>
            </w:r>
            <w:r>
              <w:rPr>
                <w:sz w:val="18"/>
              </w:rPr>
              <w:t>i</w:t>
            </w:r>
            <w:r w:rsidRPr="00F40D55">
              <w:rPr>
                <w:sz w:val="18"/>
              </w:rPr>
              <w:t xml:space="preserve">ncome will apply.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5EBD" w:rsidRPr="00F40D55" w:rsidRDefault="003904EF" w:rsidP="00215EBD">
            <w:pPr>
              <w:spacing w:before="120" w:after="120"/>
              <w:rPr>
                <w:sz w:val="18"/>
              </w:rPr>
            </w:pPr>
          </w:p>
          <w:p w:rsidR="00215EBD" w:rsidRPr="00F40D55" w:rsidRDefault="003904EF" w:rsidP="00215EBD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18"/>
              </w:rPr>
              <w:id w:val="25364223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215EBD" w:rsidRPr="00F40D55" w:rsidRDefault="00441D41" w:rsidP="00441D41">
                <w:pPr>
                  <w:spacing w:before="2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215EBD" w:rsidRDefault="003904EF" w:rsidP="00215EBD">
            <w:pPr>
              <w:spacing w:before="40"/>
              <w:rPr>
                <w:sz w:val="18"/>
              </w:rPr>
            </w:pPr>
          </w:p>
          <w:sdt>
            <w:sdtPr>
              <w:rPr>
                <w:sz w:val="18"/>
              </w:rPr>
              <w:id w:val="46355436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441D41" w:rsidRPr="00F40D55" w:rsidRDefault="00441D41" w:rsidP="00215EBD">
                <w:pPr>
                  <w:spacing w:before="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215EBD" w:rsidRDefault="003904EF" w:rsidP="00215EBD">
            <w:pPr>
              <w:spacing w:before="120" w:after="120"/>
              <w:rPr>
                <w:sz w:val="18"/>
              </w:rPr>
            </w:pPr>
          </w:p>
          <w:sdt>
            <w:sdtPr>
              <w:rPr>
                <w:sz w:val="18"/>
              </w:rPr>
              <w:id w:val="-187669727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441D41" w:rsidRPr="00F40D55" w:rsidRDefault="00441D41" w:rsidP="00215EBD">
                <w:pPr>
                  <w:spacing w:before="120" w:after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260" w:type="dxa"/>
            <w:tcBorders>
              <w:bottom w:val="single" w:sz="4" w:space="0" w:color="auto"/>
            </w:tcBorders>
          </w:tcPr>
          <w:p w:rsidR="00215EBD" w:rsidRPr="00F40D55" w:rsidRDefault="003904EF" w:rsidP="00215EBD">
            <w:pPr>
              <w:pStyle w:val="BodyText"/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5A471C" w:rsidTr="00F40D55">
        <w:trPr>
          <w:cantSplit/>
        </w:trPr>
        <w:tc>
          <w:tcPr>
            <w:tcW w:w="6629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215EBD" w:rsidRPr="00F40D55" w:rsidRDefault="00D04A09" w:rsidP="00215EBD">
            <w:pPr>
              <w:pStyle w:val="BodyText2"/>
              <w:spacing w:before="120"/>
              <w:rPr>
                <w:rFonts w:ascii="Arial" w:hAnsi="Arial" w:cs="Arial"/>
                <w:sz w:val="18"/>
              </w:rPr>
            </w:pPr>
            <w:r w:rsidRPr="00F40D55">
              <w:rPr>
                <w:rFonts w:ascii="Arial" w:hAnsi="Arial" w:cs="Arial"/>
                <w:b/>
                <w:sz w:val="20"/>
              </w:rPr>
              <w:t>4. Rental Income</w:t>
            </w:r>
            <w:r>
              <w:rPr>
                <w:rFonts w:ascii="Arial" w:hAnsi="Arial" w:cs="Arial"/>
                <w:b/>
                <w:sz w:val="20"/>
              </w:rPr>
              <w:t xml:space="preserve"> or Mixed Use Holiday Home</w:t>
            </w:r>
            <w:r w:rsidRPr="00F40D55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15EBD" w:rsidRPr="00F40D55" w:rsidRDefault="003904EF" w:rsidP="00215EBD">
            <w:pPr>
              <w:rPr>
                <w:sz w:val="1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</w:tcPr>
          <w:p w:rsidR="00215EBD" w:rsidRPr="00F40D55" w:rsidRDefault="003904EF" w:rsidP="00215EBD">
            <w:pPr>
              <w:tabs>
                <w:tab w:val="left" w:pos="236"/>
              </w:tabs>
              <w:spacing w:before="120"/>
              <w:rPr>
                <w:sz w:val="20"/>
              </w:rPr>
            </w:pPr>
          </w:p>
        </w:tc>
      </w:tr>
      <w:tr w:rsidR="005A471C" w:rsidTr="00215EBD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215EBD" w:rsidRPr="00F40D55" w:rsidRDefault="00D04A09" w:rsidP="00215EBD">
            <w:pPr>
              <w:pStyle w:val="BodyText2"/>
              <w:spacing w:before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</w:rPr>
              <w:t xml:space="preserve">    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If applicable, please complete the </w:t>
            </w:r>
            <w:r>
              <w:rPr>
                <w:rFonts w:ascii="Arial" w:hAnsi="Arial"/>
                <w:sz w:val="18"/>
                <w:szCs w:val="18"/>
              </w:rPr>
              <w:t xml:space="preserve">separate </w:t>
            </w:r>
            <w:r w:rsidRPr="00F40D55">
              <w:rPr>
                <w:rFonts w:ascii="Arial" w:hAnsi="Arial"/>
                <w:sz w:val="18"/>
                <w:szCs w:val="18"/>
              </w:rPr>
              <w:t>questionnaire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 for</w:t>
            </w:r>
            <w:r>
              <w:rPr>
                <w:rFonts w:ascii="Arial" w:hAnsi="Arial"/>
                <w:sz w:val="18"/>
                <w:szCs w:val="18"/>
              </w:rPr>
              <w:t xml:space="preserve"> each</w:t>
            </w:r>
            <w:r w:rsidRPr="00F40D55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:rsidR="00215EBD" w:rsidRPr="00F40D55" w:rsidRDefault="00D04A09" w:rsidP="00D04A09">
            <w:pPr>
              <w:pStyle w:val="BodyText2"/>
              <w:spacing w:after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>p</w:t>
            </w:r>
            <w:r w:rsidRPr="00F40D55">
              <w:rPr>
                <w:rFonts w:ascii="Arial" w:hAnsi="Arial"/>
                <w:sz w:val="18"/>
                <w:szCs w:val="18"/>
              </w:rPr>
              <w:t>ropert</w:t>
            </w:r>
            <w:r>
              <w:rPr>
                <w:rFonts w:ascii="Arial" w:hAnsi="Arial"/>
                <w:sz w:val="18"/>
                <w:szCs w:val="18"/>
              </w:rPr>
              <w:t>y in New Zealand</w:t>
            </w:r>
          </w:p>
        </w:tc>
        <w:sdt>
          <w:sdtPr>
            <w:rPr>
              <w:sz w:val="18"/>
            </w:rPr>
            <w:id w:val="12342042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:rsidR="00215EBD" w:rsidRPr="00F40D55" w:rsidRDefault="00441D41" w:rsidP="00215EB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bottom w:val="single" w:sz="4" w:space="0" w:color="auto"/>
            </w:tcBorders>
          </w:tcPr>
          <w:p w:rsidR="00215EBD" w:rsidRPr="00F40D55" w:rsidRDefault="003904EF">
            <w:pPr>
              <w:rPr>
                <w:sz w:val="18"/>
              </w:rPr>
            </w:pPr>
          </w:p>
          <w:p w:rsidR="00215EBD" w:rsidRPr="00F40D55" w:rsidRDefault="003904E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  <w:tr w:rsidR="005A471C" w:rsidTr="00F40D55">
        <w:trPr>
          <w:cantSplit/>
        </w:trPr>
        <w:tc>
          <w:tcPr>
            <w:tcW w:w="6629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15EBD" w:rsidRPr="00F40D55" w:rsidRDefault="00D04A09">
            <w:pPr>
              <w:pStyle w:val="BodyText2"/>
              <w:spacing w:before="40" w:after="40"/>
              <w:rPr>
                <w:rFonts w:ascii="Arial" w:hAnsi="Arial"/>
                <w:b/>
                <w:sz w:val="20"/>
              </w:rPr>
            </w:pPr>
            <w:r w:rsidRPr="00F40D55">
              <w:rPr>
                <w:rFonts w:ascii="Arial" w:hAnsi="Arial"/>
                <w:b/>
                <w:sz w:val="20"/>
              </w:rPr>
              <w:t>5. Other Income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15EBD" w:rsidRPr="00F40D55" w:rsidRDefault="003904EF" w:rsidP="00215EBD">
            <w:pPr>
              <w:spacing w:before="40"/>
              <w:rPr>
                <w:sz w:val="18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</w:tcPr>
          <w:p w:rsidR="00215EBD" w:rsidRPr="00F40D55" w:rsidRDefault="003904EF">
            <w:pPr>
              <w:rPr>
                <w:sz w:val="18"/>
              </w:rPr>
            </w:pPr>
          </w:p>
        </w:tc>
      </w:tr>
      <w:tr w:rsidR="005A471C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215EBD" w:rsidRPr="00F40D55" w:rsidRDefault="00D04A09" w:rsidP="00215EBD">
            <w:pPr>
              <w:pStyle w:val="BodyText2"/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F40D55">
              <w:rPr>
                <w:rFonts w:ascii="Arial" w:hAnsi="Arial"/>
                <w:b/>
                <w:sz w:val="20"/>
              </w:rPr>
              <w:t xml:space="preserve">   </w:t>
            </w:r>
            <w:r w:rsidRPr="00F40D55">
              <w:rPr>
                <w:rFonts w:ascii="Arial" w:hAnsi="Arial"/>
                <w:sz w:val="18"/>
                <w:szCs w:val="18"/>
              </w:rPr>
              <w:t>Please provide details of any other income</w:t>
            </w:r>
          </w:p>
        </w:tc>
        <w:sdt>
          <w:sdtPr>
            <w:rPr>
              <w:sz w:val="18"/>
            </w:rPr>
            <w:id w:val="-14365189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215EBD" w:rsidRPr="00F40D55" w:rsidRDefault="00441D41" w:rsidP="00215EB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215EBD" w:rsidRPr="00F40D55" w:rsidRDefault="003904EF">
            <w:pPr>
              <w:rPr>
                <w:sz w:val="18"/>
              </w:rPr>
            </w:pPr>
          </w:p>
        </w:tc>
      </w:tr>
    </w:tbl>
    <w:p w:rsidR="00215EBD" w:rsidRPr="00F40D55" w:rsidRDefault="003904EF" w:rsidP="00D04A09">
      <w:pPr>
        <w:pStyle w:val="BodyText3"/>
        <w:rPr>
          <w:rFonts w:ascii="Arial" w:hAnsi="Arial"/>
          <w:b/>
          <w:i w:val="0"/>
          <w:sz w:val="24"/>
        </w:rPr>
      </w:pPr>
    </w:p>
    <w:sectPr w:rsidR="00215EBD" w:rsidRPr="00F40D55" w:rsidSect="00F03106">
      <w:footerReference w:type="default" r:id="rId9"/>
      <w:footerReference w:type="first" r:id="rId10"/>
      <w:pgSz w:w="11909" w:h="16834" w:code="9"/>
      <w:pgMar w:top="851" w:right="618" w:bottom="675" w:left="851" w:header="720" w:footer="459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08" w:rsidRDefault="00D04A09">
      <w:r>
        <w:separator/>
      </w:r>
    </w:p>
  </w:endnote>
  <w:endnote w:type="continuationSeparator" w:id="0">
    <w:p w:rsidR="00310F08" w:rsidRDefault="00D0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BD" w:rsidRDefault="00D04A09">
    <w:pPr>
      <w:pStyle w:val="Footer"/>
      <w:rPr>
        <w:color w:val="C0C0C0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  <w:t xml:space="preserve">Page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PAGE  \* MERGEFORMAT </w:instrText>
    </w:r>
    <w:r>
      <w:rPr>
        <w:snapToGrid w:val="0"/>
        <w:color w:val="C0C0C0"/>
        <w:sz w:val="16"/>
      </w:rPr>
      <w:fldChar w:fldCharType="separate"/>
    </w:r>
    <w:r w:rsidR="00080F99">
      <w:rPr>
        <w:noProof/>
        <w:snapToGrid w:val="0"/>
        <w:color w:val="C0C0C0"/>
        <w:sz w:val="16"/>
      </w:rPr>
      <w:t>2</w:t>
    </w:r>
    <w:r>
      <w:rPr>
        <w:snapToGrid w:val="0"/>
        <w:color w:val="C0C0C0"/>
        <w:sz w:val="16"/>
      </w:rPr>
      <w:fldChar w:fldCharType="end"/>
    </w:r>
    <w:r>
      <w:rPr>
        <w:snapToGrid w:val="0"/>
        <w:color w:val="C0C0C0"/>
        <w:sz w:val="16"/>
      </w:rPr>
      <w:t xml:space="preserve"> of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NUMPAGES  \* MERGEFORMAT </w:instrText>
    </w:r>
    <w:r>
      <w:rPr>
        <w:snapToGrid w:val="0"/>
        <w:color w:val="C0C0C0"/>
        <w:sz w:val="16"/>
      </w:rPr>
      <w:fldChar w:fldCharType="separate"/>
    </w:r>
    <w:r w:rsidR="003904EF">
      <w:rPr>
        <w:noProof/>
        <w:snapToGrid w:val="0"/>
        <w:color w:val="C0C0C0"/>
        <w:sz w:val="16"/>
      </w:rPr>
      <w:t>1</w:t>
    </w:r>
    <w:r>
      <w:rPr>
        <w:snapToGrid w:val="0"/>
        <w:color w:val="C0C0C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BD" w:rsidRDefault="00D04A09">
    <w:pPr>
      <w:pStyle w:val="Footer"/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08" w:rsidRDefault="00D04A09">
      <w:r>
        <w:separator/>
      </w:r>
    </w:p>
  </w:footnote>
  <w:footnote w:type="continuationSeparator" w:id="0">
    <w:p w:rsidR="00310F08" w:rsidRDefault="00D04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2D92"/>
    <w:multiLevelType w:val="hybridMultilevel"/>
    <w:tmpl w:val="F5044A66"/>
    <w:lvl w:ilvl="0" w:tplc="B0D6A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B44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CAD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E9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0E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A4D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8B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6C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500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E02CD"/>
    <w:multiLevelType w:val="hybridMultilevel"/>
    <w:tmpl w:val="565A4800"/>
    <w:lvl w:ilvl="0" w:tplc="7EC02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A5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7EF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4F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C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687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CA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6E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81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72A50C1"/>
    <w:multiLevelType w:val="singleLevel"/>
    <w:tmpl w:val="79482C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7E4D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D81E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5EE4F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47136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20A64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65062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0E84CD7"/>
    <w:multiLevelType w:val="singleLevel"/>
    <w:tmpl w:val="4A18D4B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DF52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C5110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0E77C59"/>
    <w:multiLevelType w:val="multilevel"/>
    <w:tmpl w:val="F5044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7B36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D3A54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0">
    <w:nsid w:val="6E2012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E3B6D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20"/>
  </w:num>
  <w:num w:numId="17">
    <w:abstractNumId w:val="18"/>
  </w:num>
  <w:num w:numId="18">
    <w:abstractNumId w:val="21"/>
  </w:num>
  <w:num w:numId="19">
    <w:abstractNumId w:val="0"/>
  </w:num>
  <w:num w:numId="20">
    <w:abstractNumId w:val="16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1C"/>
    <w:rsid w:val="00080F99"/>
    <w:rsid w:val="0014069B"/>
    <w:rsid w:val="00270321"/>
    <w:rsid w:val="00310F08"/>
    <w:rsid w:val="00323FFE"/>
    <w:rsid w:val="003904EF"/>
    <w:rsid w:val="00441D41"/>
    <w:rsid w:val="00583785"/>
    <w:rsid w:val="005A471C"/>
    <w:rsid w:val="006A1202"/>
    <w:rsid w:val="007B5D41"/>
    <w:rsid w:val="008D305A"/>
    <w:rsid w:val="00A00D2B"/>
    <w:rsid w:val="00AF0B42"/>
    <w:rsid w:val="00BB08BE"/>
    <w:rsid w:val="00CC5285"/>
    <w:rsid w:val="00CD69FF"/>
    <w:rsid w:val="00D04A09"/>
    <w:rsid w:val="00E633CA"/>
    <w:rsid w:val="00F0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80"/>
    </w:pPr>
    <w:rPr>
      <w:bCs/>
      <w:sz w:val="18"/>
    </w:rPr>
  </w:style>
  <w:style w:type="paragraph" w:styleId="BalloonText">
    <w:name w:val="Balloon Text"/>
    <w:basedOn w:val="Normal"/>
    <w:link w:val="BalloonTextChar"/>
    <w:rsid w:val="00BB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8BE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F0B42"/>
    <w:rPr>
      <w:rFonts w:ascii="Comic Sans MS" w:hAnsi="Comic Sans MS"/>
      <w:i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180"/>
    </w:pPr>
    <w:rPr>
      <w:bCs/>
      <w:sz w:val="18"/>
    </w:rPr>
  </w:style>
  <w:style w:type="paragraph" w:styleId="BalloonText">
    <w:name w:val="Balloon Text"/>
    <w:basedOn w:val="Normal"/>
    <w:link w:val="BalloonTextChar"/>
    <w:rsid w:val="00BB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8BE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F0B42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Trust They do GST</vt:lpstr>
    </vt:vector>
  </TitlesOfParts>
  <Company>Business Fitness NZ Ltd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Trust They do GST</dc:title>
  <dc:subject>V1.4 (2005)</dc:subject>
  <dc:creator>Business Fitness NZ Ltd</dc:creator>
  <cp:keywords>CQ ClientQ questionnaires</cp:keywords>
  <dc:description>End of year client questionnaire - for trust clients for whom we prepare GST returns</dc:description>
  <cp:lastModifiedBy>Karen Forsyth</cp:lastModifiedBy>
  <cp:revision>5</cp:revision>
  <cp:lastPrinted>2018-03-13T01:26:00Z</cp:lastPrinted>
  <dcterms:created xsi:type="dcterms:W3CDTF">2018-02-26T02:29:00Z</dcterms:created>
  <dcterms:modified xsi:type="dcterms:W3CDTF">2018-03-13T01:26:00Z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19311</vt:lpwstr>
  </property>
</Properties>
</file>